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bookmarkStart w:id="0" w:name="__DdeLink__5608_73023407"/>
      <w:bookmarkEnd w:id="0"/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-904875</wp:posOffset>
            </wp:positionH>
            <wp:positionV relativeFrom="paragraph">
              <wp:posOffset>-333375</wp:posOffset>
            </wp:positionV>
            <wp:extent cx="7552055" cy="145415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Book Antiqua" w:hAnsi="Book Antiqua"/>
          <w:color w:val="355E00"/>
          <w:sz w:val="38"/>
        </w:rPr>
        <w:t xml:space="preserve">  </w:t>
      </w:r>
      <w:r>
        <w:rPr>
          <w:rFonts w:eastAsia="Times New Roman" w:cs="Times New Roman" w:ascii="Book Antiqua" w:hAnsi="Book Antiqua"/>
          <w:color w:val="000000"/>
          <w:sz w:val="38"/>
        </w:rPr>
        <w:t xml:space="preserve">       </w:t>
      </w:r>
    </w:p>
    <w:p>
      <w:pPr>
        <w:pStyle w:val="Standard"/>
        <w:jc w:val="right"/>
        <w:rPr>
          <w:b w:val="false"/>
          <w:b w:val="false"/>
          <w:bCs w:val="false"/>
          <w:sz w:val="24"/>
          <w:szCs w:val="24"/>
        </w:rPr>
      </w:pPr>
      <w:r>
        <w:rPr>
          <w:rFonts w:ascii="Book Antiqua" w:hAnsi="Book Antiqua"/>
          <w:b w:val="false"/>
          <w:bCs w:val="false"/>
          <w:i/>
          <w:iCs/>
          <w:color w:val="000000"/>
          <w:sz w:val="24"/>
          <w:szCs w:val="24"/>
        </w:rPr>
        <w:t>Wadowice, dnia ..……………..</w:t>
      </w:r>
    </w:p>
    <w:p>
      <w:pPr>
        <w:pStyle w:val="Standard"/>
        <w:rPr>
          <w:rFonts w:ascii="Book Antiqua" w:hAnsi="Book Antiqua"/>
          <w:b/>
          <w:b/>
          <w:bCs/>
          <w:i/>
          <w:i/>
          <w:iCs/>
          <w:color w:val="355E00"/>
          <w:sz w:val="24"/>
          <w:szCs w:val="24"/>
        </w:rPr>
      </w:pPr>
      <w:r>
        <w:rPr>
          <w:rFonts w:ascii="Book Antiqua" w:hAnsi="Book Antiqua"/>
          <w:b/>
          <w:bCs/>
          <w:i/>
          <w:iCs/>
          <w:color w:val="355E00"/>
          <w:sz w:val="24"/>
          <w:szCs w:val="24"/>
        </w:rPr>
      </w:r>
    </w:p>
    <w:p>
      <w:pPr>
        <w:pStyle w:val="Standard"/>
        <w:rPr>
          <w:rFonts w:ascii="Book Antiqua" w:hAnsi="Book Antiqua"/>
          <w:b/>
          <w:b/>
          <w:bCs/>
          <w:i/>
          <w:i/>
          <w:iCs/>
          <w:color w:val="355E00"/>
          <w:sz w:val="26"/>
          <w:szCs w:val="26"/>
        </w:rPr>
      </w:pPr>
      <w:r>
        <w:rPr>
          <w:rFonts w:ascii="Book Antiqua" w:hAnsi="Book Antiqua"/>
          <w:b/>
          <w:bCs/>
          <w:i/>
          <w:iCs/>
          <w:color w:val="355E00"/>
          <w:sz w:val="26"/>
          <w:szCs w:val="26"/>
        </w:rPr>
      </w:r>
    </w:p>
    <w:p>
      <w:pPr>
        <w:pStyle w:val="Nagwek1"/>
        <w:numPr>
          <w:ilvl w:val="0"/>
          <w:numId w:val="2"/>
        </w:numPr>
        <w:ind w:left="2832" w:right="0" w:firstLine="708"/>
        <w:rPr>
          <w:rFonts w:ascii="Georgia" w:hAnsi="Georgia" w:eastAsia="Batang;바탕" w:cs="Georgia"/>
          <w:sz w:val="28"/>
        </w:rPr>
      </w:pPr>
      <w:r>
        <w:rPr>
          <w:rFonts w:eastAsia="Batang;바탕" w:cs="Georgia" w:ascii="Book Antiqua" w:hAnsi="Book Antiqua"/>
          <w:sz w:val="28"/>
        </w:rPr>
        <w:t>PEŁNOMOCNICTWO</w:t>
      </w:r>
    </w:p>
    <w:p>
      <w:pPr>
        <w:pStyle w:val="Normal"/>
        <w:rPr>
          <w:rFonts w:ascii="Book Antiqua" w:hAnsi="Book Antiqua" w:eastAsia="Batang;바탕" w:cs="Georgia"/>
          <w:sz w:val="28"/>
        </w:rPr>
      </w:pPr>
      <w:r>
        <w:rPr>
          <w:rFonts w:eastAsia="Batang;바탕" w:cs="Georgia" w:ascii="Book Antiqua" w:hAnsi="Book Antiqua"/>
          <w:sz w:val="28"/>
        </w:rPr>
      </w:r>
    </w:p>
    <w:p>
      <w:pPr>
        <w:pStyle w:val="Normal"/>
        <w:rPr>
          <w:rFonts w:ascii="Book Antiqua" w:hAnsi="Book Antiqua" w:eastAsia="Batang;바탕" w:cs="Georgia"/>
          <w:sz w:val="28"/>
        </w:rPr>
      </w:pPr>
      <w:r>
        <w:rPr>
          <w:rFonts w:eastAsia="Batang;바탕" w:cs="Georgia" w:ascii="Book Antiqua" w:hAnsi="Book Antiqua"/>
          <w:sz w:val="28"/>
        </w:rPr>
      </w:r>
    </w:p>
    <w:p>
      <w:pPr>
        <w:pStyle w:val="Tretekstu"/>
        <w:spacing w:lineRule="auto" w:line="360"/>
        <w:ind w:left="0" w:right="0" w:firstLine="708"/>
        <w:rPr/>
      </w:pPr>
      <w:r>
        <w:rPr>
          <w:rFonts w:eastAsia="Batang;바탕" w:cs="Georgia" w:ascii="Book Antiqua" w:hAnsi="Book Antiqua"/>
          <w:sz w:val="24"/>
          <w:szCs w:val="24"/>
        </w:rPr>
        <w:t>Ja niżej podpisany/a ......…..…….……………………………………………………………..</w:t>
      </w:r>
    </w:p>
    <w:p>
      <w:pPr>
        <w:pStyle w:val="Tretekstu"/>
        <w:spacing w:lineRule="auto" w:line="360"/>
        <w:ind w:left="0" w:right="0" w:firstLine="708"/>
        <w:rPr/>
      </w:pPr>
      <w:r>
        <w:rPr>
          <w:rFonts w:eastAsia="Batang;바탕" w:cs="Georgia" w:ascii="Book Antiqua" w:hAnsi="Book Antiqua"/>
          <w:sz w:val="24"/>
          <w:szCs w:val="24"/>
        </w:rPr>
        <w:tab/>
        <w:tab/>
        <w:tab/>
        <w:tab/>
        <w:tab/>
      </w:r>
      <w:r>
        <w:rPr>
          <w:rFonts w:eastAsia="Batang;바탕" w:cs="Georgia" w:ascii="Book Antiqua" w:hAnsi="Book Antiqua"/>
          <w:i/>
          <w:iCs/>
          <w:sz w:val="24"/>
          <w:szCs w:val="24"/>
        </w:rPr>
        <w:t>(imię i nazwisko osoby udzielającej pełnomocnictwa)</w:t>
      </w:r>
    </w:p>
    <w:p>
      <w:pPr>
        <w:pStyle w:val="Tretekstu"/>
        <w:spacing w:lineRule="auto" w:line="360"/>
        <w:ind w:left="0" w:right="0" w:hanging="0"/>
        <w:rPr/>
      </w:pPr>
      <w:r>
        <w:rPr>
          <w:rFonts w:eastAsia="Batang;바탕" w:cs="Georgia" w:ascii="Book Antiqua" w:hAnsi="Book Antiqua"/>
          <w:sz w:val="24"/>
          <w:szCs w:val="24"/>
        </w:rPr>
        <w:t xml:space="preserve">udzielam pełnomocnictwa adwokat Ewelinie Słupskiej prowadzącej Kancelarię Adwokacką w Wadowicach przy ul. Trybunalskiej 1/2, 34-100 Wadowice do reprezentowania mnie jako ……………………………………. w sprawie prowadzonej przez ……………………………………………………………………………………………………………. </w:t>
      </w:r>
    </w:p>
    <w:p>
      <w:pPr>
        <w:pStyle w:val="Tretekstu"/>
        <w:spacing w:lineRule="auto" w:line="360"/>
        <w:ind w:left="0" w:right="0" w:hanging="0"/>
        <w:rPr/>
      </w:pPr>
      <w:r>
        <w:rPr>
          <w:rFonts w:eastAsia="Batang;바탕" w:cs="Georgia" w:ascii="Book Antiqua" w:hAnsi="Book Antiqua"/>
          <w:i/>
          <w:iCs/>
          <w:sz w:val="24"/>
          <w:szCs w:val="24"/>
        </w:rPr>
        <w:tab/>
        <w:tab/>
        <w:tab/>
        <w:t>(nazwa organu, sąd, wydział)</w:t>
      </w:r>
    </w:p>
    <w:p>
      <w:pPr>
        <w:pStyle w:val="Tretekstu"/>
        <w:spacing w:lineRule="auto" w:line="360"/>
        <w:ind w:left="0" w:right="0" w:hanging="0"/>
        <w:rPr/>
      </w:pPr>
      <w:r>
        <w:rPr>
          <w:rFonts w:eastAsia="Batang;바탕" w:cs="Georgia" w:ascii="Book Antiqua" w:hAnsi="Book Antiqua"/>
          <w:sz w:val="24"/>
          <w:szCs w:val="24"/>
        </w:rPr>
        <w:t xml:space="preserve">pod sygn. akt: ………………………… </w:t>
      </w:r>
      <w:r>
        <w:rPr>
          <w:rStyle w:val="Domylnaczcionkaakapitu"/>
          <w:rFonts w:eastAsia="Batang;바탕" w:cs="Georgia" w:ascii="Book Antiqua" w:hAnsi="Book Antiqua"/>
          <w:sz w:val="24"/>
          <w:szCs w:val="24"/>
          <w:u w:val="none"/>
        </w:rPr>
        <w:t>oraz przed innymi organami właściwymi w sprawie, na wszystkich etapach sprawy, z prawem do dalszej substytucji oraz w postępowaniu egzekucyjnym i do odbioru kosztów postępowania.</w:t>
      </w:r>
      <w:r>
        <w:rPr>
          <w:rStyle w:val="Domylnaczcionkaakapitu"/>
          <w:rFonts w:eastAsia="Batang;바탕" w:cs="Georgia" w:ascii="Book Antiqua" w:hAnsi="Book Antiqua"/>
          <w:sz w:val="26"/>
          <w:szCs w:val="26"/>
        </w:rPr>
        <w:tab/>
      </w:r>
    </w:p>
    <w:p>
      <w:pPr>
        <w:pStyle w:val="Tretekstu"/>
        <w:spacing w:lineRule="auto" w:line="360"/>
        <w:ind w:left="0" w:right="0" w:hanging="0"/>
        <w:rPr>
          <w:rFonts w:ascii="Book Antiqua" w:hAnsi="Book Antiqua" w:eastAsia="Batang;바탕" w:cs="Georgia"/>
          <w:sz w:val="24"/>
          <w:szCs w:val="24"/>
        </w:rPr>
      </w:pPr>
      <w:r>
        <w:rPr/>
      </w:r>
    </w:p>
    <w:p>
      <w:pPr>
        <w:pStyle w:val="Normal"/>
        <w:tabs>
          <w:tab w:val="clear" w:pos="709"/>
        </w:tabs>
        <w:spacing w:lineRule="auto" w:line="360"/>
        <w:ind w:left="4254" w:firstLine="709"/>
        <w:jc w:val="center"/>
        <w:rPr/>
      </w:pPr>
      <w:r>
        <w:rPr>
          <w:sz w:val="26"/>
          <w:szCs w:val="26"/>
        </w:rPr>
        <w:t>………………………………………</w:t>
      </w:r>
      <w:r>
        <w:rPr>
          <w:sz w:val="26"/>
          <w:szCs w:val="26"/>
        </w:rPr>
        <w:t>..</w:t>
      </w:r>
    </w:p>
    <w:p>
      <w:pPr>
        <w:pStyle w:val="Normal"/>
        <w:spacing w:lineRule="auto" w:line="360"/>
        <w:ind w:left="0" w:right="0" w:firstLine="708"/>
        <w:jc w:val="center"/>
        <w:rPr/>
      </w:pPr>
      <w:r>
        <w:rPr>
          <w:rStyle w:val="Domylnaczcionkaakapitu"/>
          <w:rFonts w:eastAsia="Batang;바탕" w:cs="Georgia" w:ascii="Book Antiqua" w:hAnsi="Book Antiqua"/>
          <w:i/>
          <w:iCs/>
          <w:sz w:val="26"/>
          <w:szCs w:val="26"/>
        </w:rPr>
        <w:t xml:space="preserve">                       </w:t>
      </w:r>
      <w:r>
        <w:rPr>
          <w:rStyle w:val="Domylnaczcionkaakapitu"/>
          <w:rFonts w:eastAsia="Batang;바탕" w:cs="Georgia" w:ascii="Book Antiqua" w:hAnsi="Book Antiqua"/>
          <w:i/>
          <w:iCs/>
          <w:sz w:val="26"/>
          <w:szCs w:val="26"/>
        </w:rPr>
        <w:tab/>
        <w:tab/>
        <w:tab/>
        <w:tab/>
        <w:t>(czytelny podpis imieniem i nazwiskiem)</w:t>
      </w:r>
    </w:p>
    <w:p>
      <w:pPr>
        <w:pStyle w:val="Tretekstu"/>
        <w:spacing w:lineRule="auto" w:line="360"/>
        <w:ind w:left="0" w:right="0" w:firstLine="708"/>
        <w:rPr>
          <w:rFonts w:ascii="Book Antiqua" w:hAnsi="Book Antiqua" w:eastAsia="Batang;바탕" w:cs="Georgia"/>
          <w:sz w:val="24"/>
          <w:szCs w:val="24"/>
          <w:u w:val="none"/>
        </w:rPr>
      </w:pPr>
      <w:r>
        <w:rPr/>
      </w:r>
    </w:p>
    <w:p>
      <w:pPr>
        <w:pStyle w:val="Tretekstu"/>
        <w:ind w:left="0" w:right="0" w:firstLine="708"/>
        <w:rPr>
          <w:rFonts w:ascii="Book Antiqua" w:hAnsi="Book Antiqua" w:eastAsia="Batang;바탕" w:cs="Georgia"/>
        </w:rPr>
      </w:pPr>
      <w:r>
        <w:rPr>
          <w:rFonts w:eastAsia="Batang;바탕" w:cs="Georgia" w:ascii="Book Antiqua" w:hAnsi="Book Antiqua"/>
        </w:rPr>
      </w:r>
    </w:p>
    <w:p>
      <w:pPr>
        <w:pStyle w:val="Tretekstu"/>
        <w:ind w:left="0" w:right="0" w:hanging="0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firstLine="708"/>
        <w:rPr>
          <w:rFonts w:ascii="Book Antiqua" w:hAnsi="Book Antiqua" w:eastAsia="Batang;바탕" w:cs="Georgia"/>
          <w:u w:val="single"/>
        </w:rPr>
      </w:pPr>
      <w:r>
        <w:rPr>
          <w:rFonts w:eastAsia="Batang;바탕" w:cs="Georgia" w:ascii="Book Antiqua" w:hAnsi="Book Antiqua"/>
          <w:u w:val="single"/>
        </w:rPr>
      </w:r>
    </w:p>
    <w:p>
      <w:pPr>
        <w:pStyle w:val="Tretekstu"/>
        <w:ind w:left="0" w:right="0" w:hanging="0"/>
        <w:rPr>
          <w:rFonts w:ascii="Book Antiqua" w:hAnsi="Book Antiqua"/>
          <w:u w:val="none"/>
        </w:rPr>
      </w:pPr>
      <w:r>
        <w:rPr>
          <w:rFonts w:eastAsia="Batang;바탕" w:cs="Georgia" w:ascii="Book Antiqua" w:hAnsi="Book Antiqua"/>
          <w:u w:val="none"/>
        </w:rPr>
        <w:t>Pełnomocnictwo przyjmuję:</w:t>
      </w:r>
    </w:p>
    <w:p>
      <w:pPr>
        <w:pStyle w:val="Standard"/>
        <w:rPr/>
      </w:pPr>
      <w:r>
        <w:rPr/>
      </w:r>
      <w:bookmarkStart w:id="1" w:name="__DdeLink__5608_73023407"/>
      <w:bookmarkStart w:id="2" w:name="__DdeLink__5608_73023407"/>
      <w:bookmarkEnd w:id="2"/>
    </w:p>
    <w:sectPr>
      <w:footerReference w:type="default" r:id="rId3"/>
      <w:type w:val="nextPage"/>
      <w:pgSz w:w="11906" w:h="16838"/>
      <w:pgMar w:left="1425" w:right="566" w:header="0" w:top="525" w:footer="778" w:bottom="131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roman"/>
    <w:pitch w:val="variable"/>
  </w:font>
  <w:font w:name="Georgia">
    <w:charset w:val="ee"/>
    <w:family w:val="roman"/>
    <w:pitch w:val="variable"/>
  </w:font>
  <w:font w:name="Swis721 TL">
    <w:altName w:val="Times New Roman"/>
    <w:charset w:val="ee"/>
    <w:family w:val="roman"/>
    <w:pitch w:val="variable"/>
  </w:font>
  <w:font w:name="Book Antiqu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bottom w:val="single" w:sz="12" w:space="1" w:color="000000"/>
      </w:pBdr>
      <w:ind w:left="0" w:right="360" w:hanging="0"/>
      <w:jc w:val="center"/>
      <w:rPr>
        <w:rFonts w:ascii="Book Antiqua" w:hAnsi="Book Antiqua" w:cs="Georgia"/>
        <w:i/>
        <w:i/>
        <w:iCs/>
        <w:color w:val="004A4A"/>
        <w:sz w:val="20"/>
        <w:szCs w:val="20"/>
      </w:rPr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7200900</wp:posOffset>
              </wp:positionH>
              <wp:positionV relativeFrom="paragraph">
                <wp:posOffset>635</wp:posOffset>
              </wp:positionV>
              <wp:extent cx="74930" cy="173355"/>
              <wp:effectExtent l="0" t="0" r="0" b="0"/>
              <wp:wrapSquare wrapText="largest"/>
              <wp:docPr id="2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160" cy="17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/>
                          </w:pPr>
                          <w:r>
                            <w:rPr>
                              <w:rStyle w:val="Numerstron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"/>
                            </w:rPr>
                            <w:instrText> PAGE </w:instrText>
                          </w:r>
                          <w:r>
                            <w:rPr>
                              <w:rStyle w:val="Numerstron"/>
                            </w:rPr>
                            <w:fldChar w:fldCharType="separate"/>
                          </w:r>
                          <w:r>
                            <w:rPr>
                              <w:rStyle w:val="Numerstron"/>
                            </w:rPr>
                            <w:t>1</w:t>
                          </w:r>
                          <w:r>
                            <w:rPr>
                              <w:rStyle w:val="Numerstron"/>
                            </w:rPr>
                            <w:fldChar w:fldCharType="end"/>
                          </w:r>
                        </w:p>
                      </w:txbxContent>
                    </wps:txbx>
                    <wps:bodyPr lIns="3960" rIns="3960" tIns="3960" bIns="39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fillcolor="white" stroked="f" style="position:absolute;margin-left:567pt;margin-top:0.05pt;width:5.8pt;height:13.55pt;mso-position-horizontal-relative:page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opka"/>
                      <w:rPr/>
                    </w:pPr>
                    <w:r>
                      <w:rPr>
                        <w:rStyle w:val="Numerstron"/>
                        <w:color w:val="000000"/>
                      </w:rPr>
                      <w:fldChar w:fldCharType="begin"/>
                    </w:r>
                    <w:r>
                      <w:rPr>
                        <w:rStyle w:val="Numerstron"/>
                      </w:rPr>
                      <w:instrText> PAGE </w:instrText>
                    </w:r>
                    <w:r>
                      <w:rPr>
                        <w:rStyle w:val="Numerstron"/>
                      </w:rPr>
                      <w:fldChar w:fldCharType="separate"/>
                    </w:r>
                    <w:r>
                      <w:rPr>
                        <w:rStyle w:val="Numerstron"/>
                      </w:rPr>
                      <w:t>1</w:t>
                    </w:r>
                    <w:r>
                      <w:rPr>
                        <w:rStyle w:val="Numerstro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7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next w:val="Standard"/>
    <w:qFormat/>
    <w:pPr>
      <w:keepNext w:val="true"/>
      <w:widowControl/>
      <w:numPr>
        <w:ilvl w:val="0"/>
        <w:numId w:val="1"/>
      </w:numPr>
      <w:bidi w:val="0"/>
      <w:jc w:val="left"/>
      <w:outlineLvl w:val="0"/>
    </w:pPr>
    <w:rPr>
      <w:rFonts w:ascii="Times New Roman" w:hAnsi="Times New Roman" w:eastAsia="NSimSun" w:cs="Lucida Sans"/>
      <w:b/>
      <w:bCs/>
      <w:color w:val="auto"/>
      <w:kern w:val="0"/>
      <w:sz w:val="20"/>
      <w:szCs w:val="24"/>
      <w:lang w:val="pl-PL" w:eastAsia="zh-CN" w:bidi="hi-IN"/>
    </w:rPr>
  </w:style>
  <w:style w:type="paragraph" w:styleId="Nagwek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suppressAutoHyphens w:val="false"/>
      <w:textAlignment w:val="auto"/>
      <w:outlineLvl w:val="1"/>
    </w:pPr>
    <w:rPr>
      <w:rFonts w:ascii="Courier New" w:hAnsi="Courier New" w:eastAsia="Times New Roman" w:cs="Courier New"/>
      <w:b/>
      <w:bCs/>
      <w:kern w:val="0"/>
    </w:rPr>
  </w:style>
  <w:style w:type="paragraph" w:styleId="Nagwek3">
    <w:name w:val="Heading 3"/>
    <w:next w:val="Standard"/>
    <w:qFormat/>
    <w:pPr>
      <w:keepNext w:val="true"/>
      <w:widowControl/>
      <w:numPr>
        <w:ilvl w:val="2"/>
        <w:numId w:val="1"/>
      </w:numPr>
      <w:bidi w:val="0"/>
      <w:jc w:val="left"/>
      <w:outlineLvl w:val="2"/>
    </w:pPr>
    <w:rPr>
      <w:rFonts w:ascii="Courier New" w:hAnsi="Courier New" w:eastAsia="NSimSun" w:cs="Courier New"/>
      <w:b/>
      <w:bCs/>
      <w:color w:val="auto"/>
      <w:kern w:val="0"/>
      <w:sz w:val="28"/>
      <w:szCs w:val="24"/>
      <w:lang w:val="pl-PL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Times New Roman" w:hAnsi="Times New Roman" w:eastAsia="Batang;바탕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>
      <w:rFonts w:ascii="Times New Roman" w:hAnsi="Times New Roman" w:eastAsia="Times New Roman" w:cs="Times New Roman"/>
    </w:rPr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omylnaczcionkaakapitu">
    <w:name w:val="Domyślna czcionka akapitu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Appleconvertedspace">
    <w:name w:val="apple-converted-space"/>
    <w:basedOn w:val="Domylnaczcionkaakapitu"/>
    <w:qFormat/>
    <w:rPr/>
  </w:style>
  <w:style w:type="character" w:styleId="Numerstron">
    <w:name w:val="Numer stron"/>
    <w:basedOn w:val="Domylnaczcionkaakapitu"/>
    <w:rPr/>
  </w:style>
  <w:style w:type="character" w:styleId="Mocnowyrniony">
    <w:name w:val="Mocno wyróżniony"/>
    <w:basedOn w:val="Domylnaczcionkaakapitu"/>
    <w:qFormat/>
    <w:rPr>
      <w:b/>
      <w:bCs/>
    </w:rPr>
  </w:style>
  <w:style w:type="paragraph" w:styleId="Nagwek">
    <w:name w:val="Nagłówek"/>
    <w:next w:val="Textbody"/>
    <w:qFormat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color w:val="auto"/>
      <w:kern w:val="0"/>
      <w:sz w:val="28"/>
      <w:szCs w:val="28"/>
      <w:lang w:val="pl-PL" w:eastAsia="zh-CN" w:bidi="hi-IN"/>
    </w:rPr>
  </w:style>
  <w:style w:type="paragraph" w:styleId="Tretekstu">
    <w:name w:val="Body Text"/>
    <w:basedOn w:val="Normal"/>
    <w:pPr>
      <w:widowControl/>
      <w:suppressAutoHyphens w:val="false"/>
      <w:jc w:val="both"/>
      <w:textAlignment w:val="auto"/>
    </w:pPr>
    <w:rPr>
      <w:rFonts w:ascii="Courier New" w:hAnsi="Courier New" w:eastAsia="Times New Roman" w:cs="Courier New"/>
      <w:kern w:val="0"/>
    </w:rPr>
  </w:style>
  <w:style w:type="paragraph" w:styleId="Lista">
    <w:name w:val="List"/>
    <w:pPr>
      <w:widowControl/>
      <w:bidi w:val="0"/>
      <w:jc w:val="left"/>
    </w:pPr>
    <w:rPr>
      <w:rFonts w:ascii="Times New Roman" w:hAnsi="Times New Roman" w:eastAsia="NSimSun" w:cs="Arial"/>
      <w:color w:val="auto"/>
      <w:kern w:val="0"/>
      <w:sz w:val="20"/>
      <w:szCs w:val="24"/>
      <w:lang w:val="pl-PL" w:eastAsia="zh-CN" w:bidi="hi-IN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qFormat/>
    <w:pPr>
      <w:widowControl/>
      <w:suppressLineNumbers/>
      <w:bidi w:val="0"/>
      <w:jc w:val="left"/>
    </w:pPr>
    <w:rPr>
      <w:rFonts w:ascii="Times New Roman" w:hAnsi="Times New Roman" w:eastAsia="NSimSun" w:cs="Arial"/>
      <w:color w:val="auto"/>
      <w:kern w:val="0"/>
      <w:sz w:val="20"/>
      <w:szCs w:val="24"/>
      <w:lang w:val="pl-PL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Legenda">
    <w:name w:val="Legenda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Standard"/>
    <w:pPr>
      <w:suppressLineNumbers/>
    </w:pPr>
    <w:rPr/>
  </w:style>
  <w:style w:type="paragraph" w:styleId="Zawartotabeli">
    <w:name w:val="Zawartość tabeli"/>
    <w:basedOn w:val="Standard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podstawowywcity3">
    <w:name w:val="Tekst podstawowy wcięty 3"/>
    <w:basedOn w:val="Standard"/>
    <w:qFormat/>
    <w:pPr>
      <w:spacing w:lineRule="auto" w:line="360" w:before="0" w:after="0"/>
      <w:ind w:left="708" w:right="0" w:hanging="0"/>
      <w:jc w:val="both"/>
    </w:pPr>
    <w:rPr/>
  </w:style>
  <w:style w:type="paragraph" w:styleId="Gwka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ekstpodstawowy2">
    <w:name w:val="Tekst podstawowy 2"/>
    <w:basedOn w:val="Normal"/>
    <w:qFormat/>
    <w:pPr/>
    <w:rPr>
      <w:rFonts w:ascii="Georgia" w:hAnsi="Georgia" w:cs="Courier New"/>
      <w:i/>
      <w:iCs/>
    </w:rPr>
  </w:style>
  <w:style w:type="paragraph" w:styleId="Tekstpodstawowy3">
    <w:name w:val="Tekst podstawowy 3"/>
    <w:basedOn w:val="Normal"/>
    <w:qFormat/>
    <w:pPr>
      <w:widowControl/>
      <w:suppressAutoHyphens w:val="false"/>
      <w:spacing w:lineRule="auto" w:line="360"/>
      <w:jc w:val="both"/>
      <w:textAlignment w:val="auto"/>
    </w:pPr>
    <w:rPr>
      <w:rFonts w:ascii="Georgia" w:hAnsi="Georgia" w:eastAsia="Times New Roman" w:cs="Courier New"/>
      <w:kern w:val="0"/>
      <w:szCs w:val="21"/>
      <w:shd w:fill="FFFFFF" w:val="clear"/>
    </w:rPr>
  </w:style>
  <w:style w:type="paragraph" w:styleId="Postanowienietekst">
    <w:name w:val="Postanowienie tekst"/>
    <w:basedOn w:val="Normal"/>
    <w:qFormat/>
    <w:pPr>
      <w:suppressAutoHyphens w:val="false"/>
      <w:spacing w:lineRule="atLeast" w:line="190" w:before="0" w:after="85"/>
      <w:jc w:val="both"/>
      <w:textAlignment w:val="center"/>
    </w:pPr>
    <w:rPr>
      <w:rFonts w:ascii="Swis721 TL;Times New Roman" w:hAnsi="Swis721 TL;Times New Roman" w:eastAsia="Times New Roman" w:cs="Times New Roman"/>
      <w:color w:val="000000"/>
      <w:kern w:val="0"/>
      <w:sz w:val="15"/>
      <w:szCs w:val="15"/>
      <w:lang w:bidi="he-IL"/>
    </w:rPr>
  </w:style>
  <w:style w:type="paragraph" w:styleId="Wcicietrecitekstu">
    <w:name w:val="Body Text Indent"/>
    <w:basedOn w:val="Normal"/>
    <w:pPr>
      <w:widowControl/>
      <w:suppressAutoHyphens w:val="false"/>
      <w:ind w:left="0" w:right="0" w:firstLine="708"/>
      <w:textAlignment w:val="auto"/>
    </w:pPr>
    <w:rPr>
      <w:rFonts w:ascii="Georgia" w:hAnsi="Georgia" w:eastAsia="Times New Roman" w:cs="Times New Roman"/>
      <w:kern w:val="0"/>
    </w:rPr>
  </w:style>
  <w:style w:type="paragraph" w:styleId="Zawartoramki">
    <w:name w:val="Zawartość ramki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19743</TotalTime>
  <Application>Trio_Office/6.2.8.2$Windows_x86 LibreOffice_project/</Application>
  <Pages>1</Pages>
  <Words>82</Words>
  <Characters>646</Characters>
  <CharactersWithSpaces>763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2020-06-25T17:15:00Z</dcterms:created>
  <dc:creator>word</dc:creator>
  <dc:description/>
  <dc:language>pl-PL</dc:language>
  <cp:lastModifiedBy/>
  <cp:lastPrinted>1995-11-21T17:41:00Z</cp:lastPrinted>
  <dcterms:modified xsi:type="dcterms:W3CDTF">2023-08-08T16:31:12Z</dcterms:modified>
  <cp:revision>19</cp:revision>
  <dc:subject/>
  <dc:title>         KANCELARIA ADWOKACKA</dc:title>
</cp:coreProperties>
</file>